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B7" w:rsidRDefault="00FE09B7" w:rsidP="00FE09B7">
      <w:pPr>
        <w:jc w:val="center"/>
      </w:pPr>
    </w:p>
    <w:p w:rsidR="00FE09B7" w:rsidRPr="006F18A5" w:rsidRDefault="00FE09B7" w:rsidP="006F18A5">
      <w:pPr>
        <w:jc w:val="center"/>
        <w:rPr>
          <w:b/>
          <w:bCs/>
        </w:rPr>
      </w:pPr>
      <w:r>
        <w:br/>
      </w:r>
      <w:r w:rsidR="006F18A5">
        <w:rPr>
          <w:b/>
          <w:bCs/>
        </w:rPr>
        <w:t>В</w:t>
      </w:r>
      <w:r w:rsidR="006F18A5" w:rsidRPr="006F18A5">
        <w:rPr>
          <w:b/>
          <w:bCs/>
        </w:rPr>
        <w:t>идеонаблюдение</w:t>
      </w:r>
      <w:r w:rsidR="006F18A5" w:rsidRPr="006F18A5">
        <w:rPr>
          <w:b/>
          <w:bCs/>
        </w:rPr>
        <w:br/>
        <w:t>для дома</w:t>
      </w:r>
      <w:r>
        <w:t>.</w:t>
      </w:r>
      <w:r>
        <w:br/>
      </w:r>
      <w:r w:rsidRPr="00FE09B7"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0B20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Тарифы на видеонаблюдение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  </w:t>
      </w:r>
      <w:r w:rsidRPr="00FE09B7">
        <w:rPr>
          <w:rFonts w:ascii="Arial" w:eastAsia="Times New Roman" w:hAnsi="Arial" w:cs="Arial"/>
          <w:b/>
          <w:bCs/>
          <w:color w:val="000000"/>
          <w:lang w:eastAsia="ru-RU"/>
        </w:rPr>
        <w:t>(</w:t>
      </w:r>
      <w:proofErr w:type="gramEnd"/>
      <w:r w:rsidRPr="00FE09B7">
        <w:rPr>
          <w:rFonts w:ascii="Arial" w:eastAsia="Times New Roman" w:hAnsi="Arial" w:cs="Arial"/>
          <w:b/>
          <w:bCs/>
          <w:color w:val="000000"/>
          <w:lang w:eastAsia="ru-RU"/>
        </w:rPr>
        <w:t>цена за одну камеру)</w:t>
      </w:r>
      <w:bookmarkStart w:id="0" w:name="_GoBack"/>
      <w:bookmarkEnd w:id="0"/>
    </w:p>
    <w:p w:rsidR="00FE09B7" w:rsidRPr="00FE09B7" w:rsidRDefault="00FE09B7" w:rsidP="00FE09B7">
      <w:pPr>
        <w:spacing w:after="0" w:line="360" w:lineRule="atLeast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anchor="popup:Maximum" w:history="1">
        <w:r w:rsidRPr="00FE09B7">
          <w:rPr>
            <w:rFonts w:ascii="Arial" w:eastAsia="Times New Roman" w:hAnsi="Arial" w:cs="Arial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>30 дней</w:t>
        </w:r>
        <w:r>
          <w:rPr>
            <w:rFonts w:ascii="Arial" w:eastAsia="Times New Roman" w:hAnsi="Arial" w:cs="Arial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 xml:space="preserve">                   45 дней                60 дней </w:t>
        </w:r>
        <w:r w:rsidRPr="00FE09B7">
          <w:rPr>
            <w:rFonts w:ascii="Arial" w:eastAsia="Times New Roman" w:hAnsi="Arial" w:cs="Arial"/>
            <w:color w:val="0000FF"/>
            <w:sz w:val="24"/>
            <w:szCs w:val="24"/>
            <w:bdr w:val="none" w:sz="0" w:space="0" w:color="auto" w:frame="1"/>
            <w:lang w:eastAsia="ru-RU"/>
          </w:rPr>
          <w:br/>
        </w:r>
        <w:r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 xml:space="preserve">       </w:t>
        </w:r>
        <w:r w:rsidRPr="00FE09B7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от 700 ₽/</w:t>
        </w:r>
        <w:proofErr w:type="spellStart"/>
        <w:r w:rsidRPr="00FE09B7">
          <w:rPr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мес</w:t>
        </w:r>
        <w:proofErr w:type="spellEnd"/>
      </w:hyperlink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от 900р/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от 1100 р/мес.</w:t>
      </w:r>
    </w:p>
    <w:p w:rsidR="00FE09B7" w:rsidRPr="00FE09B7" w:rsidRDefault="00FE09B7" w:rsidP="00FE09B7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br/>
      </w:r>
      <w:r>
        <w:br/>
      </w:r>
    </w:p>
    <w:p w:rsidR="00FE09B7" w:rsidRPr="00FE09B7" w:rsidRDefault="00FE09B7" w:rsidP="00FE09B7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09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Удаленное видеонаблюдение с любого устройства</w:t>
      </w:r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Смотрите</w:t>
      </w:r>
      <w:proofErr w:type="gramEnd"/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слушайте онлайн и в записи</w:t>
      </w:r>
    </w:p>
    <w:p w:rsidR="00FE09B7" w:rsidRPr="00FE09B7" w:rsidRDefault="00FE09B7" w:rsidP="00FE09B7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09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Умный поиск видео по дате, времени или движению</w:t>
      </w:r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Скачивайте видео на телефон или делитесь ссылкой на архив в мессенджерах</w:t>
      </w:r>
    </w:p>
    <w:p w:rsidR="00FE09B7" w:rsidRPr="00FE09B7" w:rsidRDefault="00FE09B7" w:rsidP="00FE09B7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09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Управление доступом</w:t>
      </w:r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Смотрите</w:t>
      </w:r>
      <w:proofErr w:type="gramEnd"/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управляйте камерами вместе с семьей</w:t>
      </w:r>
    </w:p>
    <w:p w:rsidR="006E16C6" w:rsidRPr="00FE09B7" w:rsidRDefault="00FE09B7" w:rsidP="00FE09B7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09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Облачное хранение</w:t>
      </w:r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proofErr w:type="gramEnd"/>
      <w:r w:rsidRPr="00FE09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занимает места и не выйдет из строя, как видеорегистратор</w:t>
      </w:r>
      <w:r w:rsidR="001A6E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6E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E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E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реквизиты оператора:</w:t>
      </w:r>
      <w:r w:rsidR="006E16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480"/>
        <w:gridCol w:w="5580"/>
      </w:tblGrid>
      <w:tr w:rsidR="006E16C6" w:rsidRPr="006E16C6" w:rsidTr="00714CB0">
        <w:trPr>
          <w:trHeight w:val="540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E16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Юридическое название организации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E16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Индивидуальный предприниматель Ульянкина Людмила Петровна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Телефон (включая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междугородни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й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код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+7 (924) 629-43-14</w:t>
            </w: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Эл.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Почта</w:t>
            </w:r>
            <w:proofErr w:type="spellEnd"/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hyperlink r:id="rId5" w:history="1">
              <w:r w:rsidRPr="006E16C6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val="en-US" w:eastAsia="ru-RU"/>
                </w:rPr>
                <w:t>ulp38@bk.ru</w:t>
              </w:r>
            </w:hyperlink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</w:p>
        </w:tc>
      </w:tr>
    </w:tbl>
    <w:p w:rsidR="006E16C6" w:rsidRPr="006E16C6" w:rsidRDefault="006E16C6" w:rsidP="006E16C6">
      <w:pPr>
        <w:widowControl w:val="0"/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</w:p>
    <w:tbl>
      <w:tblPr>
        <w:tblW w:w="10064" w:type="dxa"/>
        <w:tblLook w:val="04A0" w:firstRow="1" w:lastRow="0" w:firstColumn="1" w:lastColumn="0" w:noHBand="0" w:noVBand="1"/>
      </w:tblPr>
      <w:tblGrid>
        <w:gridCol w:w="4480"/>
        <w:gridCol w:w="5584"/>
      </w:tblGrid>
      <w:tr w:rsidR="006E16C6" w:rsidRPr="006E16C6" w:rsidTr="00714CB0">
        <w:trPr>
          <w:trHeight w:val="270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Идент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номер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(ИНН)</w:t>
            </w:r>
          </w:p>
        </w:tc>
        <w:tc>
          <w:tcPr>
            <w:tcW w:w="5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383801844360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ОГРН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324385000139299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Банковский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счет</w:t>
            </w:r>
            <w:proofErr w:type="spellEnd"/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40802810113180001110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Корреспондентский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счет</w:t>
            </w:r>
            <w:proofErr w:type="spellEnd"/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30101810145250000411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банка</w:t>
            </w:r>
            <w:proofErr w:type="spellEnd"/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ФИЛИАЛ "ЦЕНТРАЛЬНЫЙ" БАНКА ВТБ (ПАО)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БИК</w:t>
            </w: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044525411</w:t>
            </w:r>
          </w:p>
        </w:tc>
      </w:tr>
      <w:tr w:rsidR="006E16C6" w:rsidRPr="006E16C6" w:rsidTr="00714CB0">
        <w:trPr>
          <w:trHeight w:val="8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6E16C6" w:rsidRPr="006E16C6" w:rsidTr="00714CB0">
        <w:trPr>
          <w:trHeight w:val="270"/>
        </w:trPr>
        <w:tc>
          <w:tcPr>
            <w:tcW w:w="10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Индекс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665061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Регион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Иркутская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область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Тайшетский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район</w:t>
            </w:r>
            <w:proofErr w:type="spellEnd"/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Поселок</w:t>
            </w: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Новобирюсинский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proofErr w:type="spellStart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Улица</w:t>
            </w:r>
            <w:proofErr w:type="spellEnd"/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: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Ленина</w:t>
            </w:r>
          </w:p>
        </w:tc>
      </w:tr>
      <w:tr w:rsidR="006E16C6" w:rsidRPr="006E16C6" w:rsidTr="00714CB0">
        <w:trPr>
          <w:trHeight w:val="27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Дом: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E16C6" w:rsidRPr="006E16C6" w:rsidRDefault="006E16C6" w:rsidP="006E16C6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6E16C6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37</w:t>
            </w:r>
          </w:p>
        </w:tc>
      </w:tr>
    </w:tbl>
    <w:p w:rsidR="00FE09B7" w:rsidRPr="00FE09B7" w:rsidRDefault="00FE09B7" w:rsidP="00FE09B7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446FF" w:rsidRPr="00FE09B7" w:rsidRDefault="00B446FF" w:rsidP="00FE09B7">
      <w:pPr>
        <w:tabs>
          <w:tab w:val="left" w:pos="3225"/>
        </w:tabs>
      </w:pPr>
    </w:p>
    <w:sectPr w:rsidR="00B446FF" w:rsidRPr="00FE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5D"/>
    <w:rsid w:val="000B20D7"/>
    <w:rsid w:val="001A6E60"/>
    <w:rsid w:val="006E16C6"/>
    <w:rsid w:val="006F18A5"/>
    <w:rsid w:val="00B446FF"/>
    <w:rsid w:val="00D32A5D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B032A-4D85-4044-A620-C55FBC95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9B7"/>
  </w:style>
  <w:style w:type="paragraph" w:styleId="1">
    <w:name w:val="heading 1"/>
    <w:basedOn w:val="a"/>
    <w:next w:val="a"/>
    <w:link w:val="10"/>
    <w:uiPriority w:val="9"/>
    <w:qFormat/>
    <w:rsid w:val="006F1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9B7"/>
    <w:rPr>
      <w:color w:val="0000FF"/>
      <w:u w:val="single"/>
    </w:rPr>
  </w:style>
  <w:style w:type="character" w:styleId="a4">
    <w:name w:val="Strong"/>
    <w:basedOn w:val="a0"/>
    <w:uiPriority w:val="22"/>
    <w:qFormat/>
    <w:rsid w:val="00FE09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18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lp38@bk.ru" TargetMode="External"/><Relationship Id="rId4" Type="http://schemas.openxmlformats.org/officeDocument/2006/relationships/hyperlink" Target="https://linkvideo.ru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Ульянкин</dc:creator>
  <cp:keywords/>
  <dc:description/>
  <cp:lastModifiedBy>Александр Ульянкин</cp:lastModifiedBy>
  <cp:revision>4</cp:revision>
  <dcterms:created xsi:type="dcterms:W3CDTF">2025-07-22T07:45:00Z</dcterms:created>
  <dcterms:modified xsi:type="dcterms:W3CDTF">2025-07-22T08:57:00Z</dcterms:modified>
</cp:coreProperties>
</file>